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E1" w:rsidRPr="007E29A8" w:rsidRDefault="00974CE1" w:rsidP="00974CE1">
      <w:pPr>
        <w:jc w:val="right"/>
        <w:rPr>
          <w:szCs w:val="28"/>
        </w:rPr>
      </w:pPr>
      <w:r w:rsidRPr="007E29A8">
        <w:rPr>
          <w:szCs w:val="28"/>
        </w:rPr>
        <w:t>ПРОЕКТ</w:t>
      </w:r>
    </w:p>
    <w:p w:rsidR="00974CE1" w:rsidRDefault="00974CE1" w:rsidP="00974CE1">
      <w:pPr>
        <w:jc w:val="center"/>
        <w:rPr>
          <w:b/>
          <w:caps/>
        </w:rPr>
      </w:pPr>
    </w:p>
    <w:p w:rsidR="00974CE1" w:rsidRDefault="00974CE1" w:rsidP="00974CE1">
      <w:pPr>
        <w:jc w:val="center"/>
        <w:rPr>
          <w:b/>
          <w:caps/>
        </w:rPr>
      </w:pPr>
    </w:p>
    <w:p w:rsidR="00974CE1" w:rsidRDefault="00974CE1" w:rsidP="00974CE1">
      <w:pPr>
        <w:jc w:val="center"/>
        <w:rPr>
          <w:b/>
          <w:caps/>
        </w:rPr>
      </w:pPr>
    </w:p>
    <w:p w:rsidR="00974CE1" w:rsidRDefault="00974CE1" w:rsidP="00974CE1">
      <w:pPr>
        <w:jc w:val="center"/>
        <w:rPr>
          <w:b/>
          <w:caps/>
        </w:rPr>
      </w:pPr>
    </w:p>
    <w:p w:rsidR="00974CE1" w:rsidRDefault="00974CE1" w:rsidP="00974CE1">
      <w:pPr>
        <w:jc w:val="center"/>
        <w:rPr>
          <w:b/>
          <w:caps/>
        </w:rPr>
      </w:pPr>
    </w:p>
    <w:p w:rsidR="00974CE1" w:rsidRDefault="00974CE1" w:rsidP="00974CE1">
      <w:pPr>
        <w:jc w:val="center"/>
        <w:rPr>
          <w:b/>
          <w:caps/>
        </w:rPr>
      </w:pPr>
      <w:r>
        <w:rPr>
          <w:b/>
          <w:caps/>
        </w:rPr>
        <w:t xml:space="preserve">САРатовская  городская  Дума </w:t>
      </w:r>
    </w:p>
    <w:p w:rsidR="00974CE1" w:rsidRPr="0051757E" w:rsidRDefault="00974CE1" w:rsidP="00974CE1">
      <w:pPr>
        <w:jc w:val="center"/>
        <w:rPr>
          <w:b/>
        </w:rPr>
      </w:pPr>
    </w:p>
    <w:p w:rsidR="00974CE1" w:rsidRDefault="00974CE1" w:rsidP="00974CE1">
      <w:pPr>
        <w:jc w:val="center"/>
        <w:rPr>
          <w:b/>
        </w:rPr>
      </w:pPr>
      <w:r>
        <w:rPr>
          <w:b/>
        </w:rPr>
        <w:t>Р Е Ш Е Н И Е</w:t>
      </w:r>
    </w:p>
    <w:p w:rsidR="00974CE1" w:rsidRDefault="00974CE1" w:rsidP="00974CE1">
      <w:r>
        <w:t xml:space="preserve">                      </w:t>
      </w:r>
    </w:p>
    <w:p w:rsidR="00974CE1" w:rsidRDefault="00974CE1" w:rsidP="00974CE1"/>
    <w:p w:rsidR="00974CE1" w:rsidRDefault="00974CE1" w:rsidP="00974CE1">
      <w:pPr>
        <w:rPr>
          <w:szCs w:val="28"/>
        </w:rPr>
      </w:pPr>
      <w:r>
        <w:rPr>
          <w:szCs w:val="28"/>
        </w:rPr>
        <w:t xml:space="preserve">_______ № _____ </w:t>
      </w:r>
    </w:p>
    <w:p w:rsidR="00974CE1" w:rsidRDefault="00974CE1" w:rsidP="00974CE1">
      <w:pPr>
        <w:jc w:val="center"/>
      </w:pPr>
      <w:r>
        <w:t>г. Саратов</w:t>
      </w:r>
    </w:p>
    <w:p w:rsidR="00974CE1" w:rsidRDefault="00974CE1" w:rsidP="00974CE1"/>
    <w:p w:rsidR="00974CE1" w:rsidRDefault="00974CE1" w:rsidP="00974CE1">
      <w:r>
        <w:sym w:font="Symbol" w:char="F0E9"/>
      </w:r>
      <w:r>
        <w:t xml:space="preserve"> О внесении изменений в решение </w:t>
      </w:r>
    </w:p>
    <w:p w:rsidR="00974CE1" w:rsidRDefault="00974CE1" w:rsidP="00974CE1">
      <w:r>
        <w:t xml:space="preserve">Саратовской городской Думы </w:t>
      </w:r>
    </w:p>
    <w:p w:rsidR="00974CE1" w:rsidRDefault="00974CE1" w:rsidP="00974CE1">
      <w:pPr>
        <w:rPr>
          <w:szCs w:val="28"/>
        </w:rPr>
      </w:pPr>
      <w:r>
        <w:t>от 14.12.2017</w:t>
      </w:r>
      <w:r w:rsidRPr="00047FB9">
        <w:t xml:space="preserve"> № </w:t>
      </w:r>
      <w:r>
        <w:t>27-200 «</w:t>
      </w:r>
      <w:r w:rsidRPr="00047FB9">
        <w:rPr>
          <w:szCs w:val="28"/>
        </w:rPr>
        <w:t xml:space="preserve">О бюджете </w:t>
      </w:r>
    </w:p>
    <w:p w:rsidR="00974CE1" w:rsidRDefault="00974CE1" w:rsidP="00974CE1">
      <w:pPr>
        <w:rPr>
          <w:szCs w:val="28"/>
        </w:rPr>
      </w:pPr>
      <w:r w:rsidRPr="00047FB9">
        <w:rPr>
          <w:szCs w:val="28"/>
        </w:rPr>
        <w:t xml:space="preserve">муниципального образования </w:t>
      </w:r>
    </w:p>
    <w:p w:rsidR="00974CE1" w:rsidRPr="00047FB9" w:rsidRDefault="00974CE1" w:rsidP="00974CE1">
      <w:pPr>
        <w:rPr>
          <w:szCs w:val="28"/>
        </w:rPr>
      </w:pPr>
      <w:r w:rsidRPr="00047FB9">
        <w:rPr>
          <w:szCs w:val="28"/>
        </w:rPr>
        <w:t xml:space="preserve">«Город Саратов» на 2018 год и </w:t>
      </w:r>
    </w:p>
    <w:p w:rsidR="00974CE1" w:rsidRDefault="00974CE1" w:rsidP="00974CE1">
      <w:r w:rsidRPr="00047FB9">
        <w:rPr>
          <w:szCs w:val="28"/>
        </w:rPr>
        <w:t>на плановый период 2019 и 2020 годов</w:t>
      </w:r>
      <w:r>
        <w:t>»</w:t>
      </w:r>
    </w:p>
    <w:p w:rsidR="00974CE1" w:rsidRDefault="00974CE1" w:rsidP="0051757E">
      <w:pPr>
        <w:ind w:firstLine="709"/>
        <w:jc w:val="both"/>
      </w:pPr>
    </w:p>
    <w:p w:rsidR="0051757E" w:rsidRDefault="0051757E" w:rsidP="0051757E">
      <w:pPr>
        <w:ind w:firstLine="709"/>
        <w:jc w:val="both"/>
      </w:pPr>
      <w:r>
        <w:t xml:space="preserve">В соответствии со статьей 24 Устава муниципального образования «Город Саратов» </w:t>
      </w:r>
    </w:p>
    <w:p w:rsidR="0051757E" w:rsidRDefault="0051757E" w:rsidP="0051757E">
      <w:pPr>
        <w:pStyle w:val="a3"/>
        <w:ind w:left="0" w:right="-2" w:firstLine="709"/>
      </w:pPr>
      <w:r>
        <w:t xml:space="preserve">Саратовская городская Дума </w:t>
      </w:r>
    </w:p>
    <w:p w:rsidR="0051757E" w:rsidRDefault="0051757E" w:rsidP="0051757E">
      <w:pPr>
        <w:pStyle w:val="a3"/>
        <w:ind w:left="0" w:firstLine="709"/>
      </w:pPr>
      <w:r>
        <w:t>РЕШИЛА:</w:t>
      </w:r>
    </w:p>
    <w:p w:rsidR="0051757E" w:rsidRDefault="0051757E" w:rsidP="00746DD2">
      <w:pPr>
        <w:ind w:firstLine="709"/>
        <w:jc w:val="both"/>
        <w:rPr>
          <w:sz w:val="32"/>
        </w:rPr>
      </w:pPr>
      <w:r>
        <w:t>1. Внести в решение Саратовской городской Думы от 14.12.2017</w:t>
      </w:r>
      <w:r w:rsidRPr="00047FB9">
        <w:t xml:space="preserve"> </w:t>
      </w:r>
      <w:r w:rsidR="00746DD2">
        <w:t xml:space="preserve">        </w:t>
      </w:r>
      <w:r w:rsidRPr="00047FB9">
        <w:t xml:space="preserve">№ </w:t>
      </w:r>
      <w:r>
        <w:t>27-200 «</w:t>
      </w:r>
      <w:r w:rsidRPr="00047FB9">
        <w:rPr>
          <w:szCs w:val="28"/>
        </w:rPr>
        <w:t>О бюджете муниципального образования «Город Саратов» на 2018 год и на плановый период 2019 и 2020 годов</w:t>
      </w:r>
      <w:r>
        <w:t xml:space="preserve">» </w:t>
      </w:r>
      <w:r w:rsidR="00D10ACB">
        <w:t xml:space="preserve">(с изменениями от </w:t>
      </w:r>
      <w:r w:rsidR="00A7558D">
        <w:t>3</w:t>
      </w:r>
      <w:r w:rsidR="00D10ACB">
        <w:t>1.0</w:t>
      </w:r>
      <w:r w:rsidR="00A7558D">
        <w:t>1</w:t>
      </w:r>
      <w:r w:rsidR="00D10ACB">
        <w:t xml:space="preserve">.2018 № </w:t>
      </w:r>
      <w:r w:rsidR="00A7558D">
        <w:t>29</w:t>
      </w:r>
      <w:r w:rsidR="00D10ACB">
        <w:t>-</w:t>
      </w:r>
      <w:r w:rsidR="00A7558D">
        <w:t>224</w:t>
      </w:r>
      <w:r w:rsidR="00FE3743">
        <w:t>, 15.02.2018 № 30-229</w:t>
      </w:r>
      <w:r w:rsidR="00045CD2">
        <w:t>, 05.03.2018 № 31-235</w:t>
      </w:r>
      <w:r w:rsidR="009C6BE3">
        <w:t>, 27.03.2018 № 32-237</w:t>
      </w:r>
      <w:r w:rsidR="002202C0">
        <w:t>, 19.04.2018 № 33-246</w:t>
      </w:r>
      <w:r w:rsidR="0039725D">
        <w:t>, 31.05.2018 № 34-257</w:t>
      </w:r>
      <w:r w:rsidR="00D10ACB">
        <w:t xml:space="preserve">) </w:t>
      </w:r>
      <w:r w:rsidRPr="00C454E0">
        <w:t>следующие</w:t>
      </w:r>
      <w:r>
        <w:t xml:space="preserve"> изменения:</w:t>
      </w:r>
    </w:p>
    <w:p w:rsidR="008A4190" w:rsidRPr="00F220B5" w:rsidRDefault="00580D0C" w:rsidP="008A4190">
      <w:pPr>
        <w:ind w:firstLine="708"/>
        <w:jc w:val="both"/>
      </w:pPr>
      <w:r>
        <w:t xml:space="preserve">1.1. </w:t>
      </w:r>
      <w:r w:rsidR="008A4190" w:rsidRPr="00F220B5">
        <w:t xml:space="preserve">Пункт </w:t>
      </w:r>
      <w:r w:rsidR="00234DF5">
        <w:t>1</w:t>
      </w:r>
      <w:r w:rsidR="008A4190" w:rsidRPr="00F220B5">
        <w:t xml:space="preserve"> изложить в новой редакции:</w:t>
      </w:r>
    </w:p>
    <w:p w:rsidR="00C56FE1" w:rsidRPr="002D122D" w:rsidRDefault="00C56FE1" w:rsidP="00C56FE1">
      <w:pPr>
        <w:ind w:firstLine="720"/>
        <w:jc w:val="both"/>
        <w:rPr>
          <w:rFonts w:cs="Calibri"/>
          <w:szCs w:val="28"/>
        </w:rPr>
      </w:pPr>
      <w:r w:rsidRPr="00BD4C0A">
        <w:rPr>
          <w:rFonts w:cs="Calibri"/>
          <w:szCs w:val="28"/>
        </w:rPr>
        <w:t xml:space="preserve">«1. Утвердить </w:t>
      </w:r>
      <w:r w:rsidRPr="002D122D">
        <w:rPr>
          <w:rFonts w:cs="Calibri"/>
          <w:szCs w:val="28"/>
        </w:rPr>
        <w:t>основные характеристики бюджета муниципального образования «Город Саратов» на 2018 год:</w:t>
      </w:r>
    </w:p>
    <w:p w:rsidR="00C56FE1" w:rsidRPr="002D122D" w:rsidRDefault="00C56FE1" w:rsidP="00C56FE1">
      <w:pPr>
        <w:jc w:val="both"/>
        <w:rPr>
          <w:szCs w:val="28"/>
        </w:rPr>
      </w:pPr>
      <w:r w:rsidRPr="002D122D">
        <w:rPr>
          <w:rFonts w:cs="Calibri"/>
          <w:szCs w:val="28"/>
        </w:rPr>
        <w:t xml:space="preserve"> </w:t>
      </w:r>
      <w:r w:rsidRPr="002D122D">
        <w:rPr>
          <w:rFonts w:cs="Calibri"/>
          <w:szCs w:val="28"/>
        </w:rPr>
        <w:tab/>
      </w:r>
      <w:r w:rsidRPr="002D122D">
        <w:rPr>
          <w:szCs w:val="28"/>
        </w:rPr>
        <w:t xml:space="preserve">- общий объем доходов в сумме </w:t>
      </w:r>
      <w:r w:rsidR="00CF6156" w:rsidRPr="002D122D">
        <w:rPr>
          <w:snapToGrid w:val="0"/>
          <w:szCs w:val="28"/>
        </w:rPr>
        <w:t>14 27</w:t>
      </w:r>
      <w:r w:rsidR="00BC5A84">
        <w:rPr>
          <w:snapToGrid w:val="0"/>
          <w:szCs w:val="28"/>
        </w:rPr>
        <w:t>9</w:t>
      </w:r>
      <w:r w:rsidR="00CF6156" w:rsidRPr="002D122D">
        <w:rPr>
          <w:snapToGrid w:val="0"/>
          <w:szCs w:val="28"/>
        </w:rPr>
        <w:t xml:space="preserve"> </w:t>
      </w:r>
      <w:r w:rsidR="00BC5A84">
        <w:rPr>
          <w:snapToGrid w:val="0"/>
          <w:szCs w:val="28"/>
        </w:rPr>
        <w:t>7</w:t>
      </w:r>
      <w:r w:rsidR="00CF6156" w:rsidRPr="002D122D">
        <w:rPr>
          <w:snapToGrid w:val="0"/>
          <w:szCs w:val="28"/>
        </w:rPr>
        <w:t>53,5</w:t>
      </w:r>
      <w:r w:rsidRPr="002D122D">
        <w:rPr>
          <w:snapToGrid w:val="0"/>
          <w:szCs w:val="28"/>
        </w:rPr>
        <w:t xml:space="preserve"> </w:t>
      </w:r>
      <w:r w:rsidRPr="002D122D">
        <w:rPr>
          <w:szCs w:val="28"/>
        </w:rPr>
        <w:t>тыс. руб.;</w:t>
      </w:r>
    </w:p>
    <w:p w:rsidR="00C56FE1" w:rsidRPr="002D122D" w:rsidRDefault="00C56FE1" w:rsidP="00C56FE1">
      <w:pPr>
        <w:ind w:firstLine="720"/>
        <w:jc w:val="both"/>
        <w:rPr>
          <w:szCs w:val="28"/>
        </w:rPr>
      </w:pPr>
      <w:r w:rsidRPr="002D122D">
        <w:rPr>
          <w:szCs w:val="28"/>
        </w:rPr>
        <w:t xml:space="preserve">- общий объем расходов в сумме </w:t>
      </w:r>
      <w:r w:rsidR="00BD4C0A" w:rsidRPr="002D122D">
        <w:rPr>
          <w:snapToGrid w:val="0"/>
          <w:szCs w:val="28"/>
        </w:rPr>
        <w:t>1</w:t>
      </w:r>
      <w:r w:rsidR="00CF6156" w:rsidRPr="002D122D">
        <w:rPr>
          <w:snapToGrid w:val="0"/>
          <w:szCs w:val="28"/>
        </w:rPr>
        <w:t>4</w:t>
      </w:r>
      <w:r w:rsidR="00BD4C0A" w:rsidRPr="002D122D">
        <w:rPr>
          <w:snapToGrid w:val="0"/>
          <w:szCs w:val="28"/>
        </w:rPr>
        <w:t xml:space="preserve"> </w:t>
      </w:r>
      <w:r w:rsidR="00CF6156" w:rsidRPr="002D122D">
        <w:rPr>
          <w:snapToGrid w:val="0"/>
          <w:szCs w:val="28"/>
        </w:rPr>
        <w:t>4</w:t>
      </w:r>
      <w:r w:rsidR="00BC5A84">
        <w:rPr>
          <w:snapToGrid w:val="0"/>
          <w:szCs w:val="28"/>
        </w:rPr>
        <w:t>52</w:t>
      </w:r>
      <w:r w:rsidR="00BD4C0A" w:rsidRPr="002D122D">
        <w:rPr>
          <w:snapToGrid w:val="0"/>
          <w:szCs w:val="28"/>
        </w:rPr>
        <w:t xml:space="preserve"> </w:t>
      </w:r>
      <w:r w:rsidR="00F5721E">
        <w:rPr>
          <w:snapToGrid w:val="0"/>
          <w:szCs w:val="28"/>
        </w:rPr>
        <w:t>363</w:t>
      </w:r>
      <w:r w:rsidR="00BD4C0A" w:rsidRPr="002D122D">
        <w:rPr>
          <w:snapToGrid w:val="0"/>
          <w:szCs w:val="28"/>
        </w:rPr>
        <w:t>,</w:t>
      </w:r>
      <w:r w:rsidR="00F5721E">
        <w:rPr>
          <w:snapToGrid w:val="0"/>
          <w:szCs w:val="28"/>
        </w:rPr>
        <w:t>7</w:t>
      </w:r>
      <w:r w:rsidRPr="002D122D">
        <w:rPr>
          <w:snapToGrid w:val="0"/>
          <w:sz w:val="27"/>
          <w:szCs w:val="27"/>
        </w:rPr>
        <w:t xml:space="preserve"> </w:t>
      </w:r>
      <w:r w:rsidRPr="002D122D">
        <w:rPr>
          <w:szCs w:val="28"/>
        </w:rPr>
        <w:t>тыс. руб.;</w:t>
      </w:r>
    </w:p>
    <w:p w:rsidR="00C56FE1" w:rsidRPr="00C02336" w:rsidRDefault="00C56FE1" w:rsidP="00C56FE1">
      <w:pPr>
        <w:ind w:firstLine="720"/>
        <w:jc w:val="both"/>
        <w:rPr>
          <w:szCs w:val="28"/>
        </w:rPr>
      </w:pPr>
      <w:r w:rsidRPr="002D122D">
        <w:rPr>
          <w:szCs w:val="28"/>
        </w:rPr>
        <w:t xml:space="preserve">- дефицит в сумме </w:t>
      </w:r>
      <w:r w:rsidR="00045CD2" w:rsidRPr="002D122D">
        <w:rPr>
          <w:szCs w:val="28"/>
        </w:rPr>
        <w:t>1</w:t>
      </w:r>
      <w:r w:rsidR="00BC5A84">
        <w:rPr>
          <w:szCs w:val="28"/>
        </w:rPr>
        <w:t>72</w:t>
      </w:r>
      <w:r w:rsidR="00045CD2" w:rsidRPr="002D122D">
        <w:rPr>
          <w:szCs w:val="28"/>
        </w:rPr>
        <w:t> </w:t>
      </w:r>
      <w:r w:rsidR="00F5721E">
        <w:rPr>
          <w:szCs w:val="28"/>
        </w:rPr>
        <w:t>610</w:t>
      </w:r>
      <w:r w:rsidR="00045CD2" w:rsidRPr="002D122D">
        <w:rPr>
          <w:szCs w:val="28"/>
        </w:rPr>
        <w:t>,</w:t>
      </w:r>
      <w:r w:rsidR="00F5721E">
        <w:rPr>
          <w:szCs w:val="28"/>
        </w:rPr>
        <w:t>2</w:t>
      </w:r>
      <w:r w:rsidRPr="002D122D">
        <w:rPr>
          <w:szCs w:val="28"/>
        </w:rPr>
        <w:t xml:space="preserve"> тыс. руб.</w:t>
      </w:r>
      <w:r w:rsidR="002A4D51" w:rsidRPr="002D122D">
        <w:rPr>
          <w:szCs w:val="28"/>
        </w:rPr>
        <w:t xml:space="preserve"> </w:t>
      </w:r>
      <w:r w:rsidR="002A4D51" w:rsidRPr="00F5721E">
        <w:rPr>
          <w:szCs w:val="28"/>
        </w:rPr>
        <w:t>или 2,</w:t>
      </w:r>
      <w:r w:rsidR="00BC5A84" w:rsidRPr="00F5721E">
        <w:rPr>
          <w:szCs w:val="28"/>
        </w:rPr>
        <w:t>6</w:t>
      </w:r>
      <w:r w:rsidR="002A4D51" w:rsidRPr="00F5721E">
        <w:rPr>
          <w:szCs w:val="28"/>
        </w:rPr>
        <w:t>% утвержденного</w:t>
      </w:r>
      <w:r w:rsidR="002A4D51" w:rsidRPr="002D122D">
        <w:rPr>
          <w:szCs w:val="28"/>
        </w:rPr>
        <w:t xml:space="preserve"> общего </w:t>
      </w:r>
      <w:r w:rsidR="002A4D51" w:rsidRPr="00C02336">
        <w:rPr>
          <w:szCs w:val="28"/>
        </w:rPr>
        <w:t>годового объема доходов бюджета муниципального образования «Город Саратов» без учета утвержденного объема безвозмездных поступлений</w:t>
      </w:r>
      <w:r w:rsidRPr="00C02336">
        <w:rPr>
          <w:szCs w:val="28"/>
        </w:rPr>
        <w:t>.</w:t>
      </w:r>
      <w:r w:rsidR="002A4D51" w:rsidRPr="00C02336">
        <w:rPr>
          <w:szCs w:val="28"/>
        </w:rPr>
        <w:t>».</w:t>
      </w:r>
    </w:p>
    <w:p w:rsidR="006A29CC" w:rsidRPr="00C02336" w:rsidRDefault="00CF6156" w:rsidP="006A29CC">
      <w:pPr>
        <w:ind w:firstLine="720"/>
        <w:jc w:val="both"/>
        <w:rPr>
          <w:szCs w:val="28"/>
        </w:rPr>
      </w:pPr>
      <w:r w:rsidRPr="00C02336">
        <w:rPr>
          <w:szCs w:val="28"/>
        </w:rPr>
        <w:t xml:space="preserve">1.2. </w:t>
      </w:r>
      <w:r w:rsidR="006A29CC" w:rsidRPr="00C02336">
        <w:t>Пункт 11 изложить в новой редакции:</w:t>
      </w:r>
    </w:p>
    <w:p w:rsidR="006A29CC" w:rsidRPr="00C02336" w:rsidRDefault="006A29CC" w:rsidP="006A29CC">
      <w:pPr>
        <w:ind w:firstLine="720"/>
        <w:jc w:val="both"/>
        <w:rPr>
          <w:szCs w:val="28"/>
        </w:rPr>
      </w:pPr>
      <w:r w:rsidRPr="00C02336">
        <w:rPr>
          <w:szCs w:val="28"/>
        </w:rPr>
        <w:t xml:space="preserve">«11. Установить размер резервного фонда администрации муниципального образования «Город Саратов»: </w:t>
      </w:r>
    </w:p>
    <w:p w:rsidR="006A29CC" w:rsidRPr="00C02336" w:rsidRDefault="006A29CC" w:rsidP="006A29CC">
      <w:pPr>
        <w:ind w:firstLine="720"/>
        <w:jc w:val="both"/>
        <w:rPr>
          <w:szCs w:val="28"/>
        </w:rPr>
      </w:pPr>
      <w:r w:rsidRPr="00C02336">
        <w:t xml:space="preserve">- </w:t>
      </w:r>
      <w:r w:rsidRPr="00C02336">
        <w:rPr>
          <w:szCs w:val="28"/>
        </w:rPr>
        <w:t xml:space="preserve">на 2018 год </w:t>
      </w:r>
      <w:r w:rsidRPr="00C02336">
        <w:t xml:space="preserve">в сумме </w:t>
      </w:r>
      <w:r w:rsidR="00402F87" w:rsidRPr="00C02336">
        <w:t>4</w:t>
      </w:r>
      <w:r w:rsidRPr="00C02336">
        <w:t>0 000,0 тыс. руб.;</w:t>
      </w:r>
    </w:p>
    <w:p w:rsidR="006A29CC" w:rsidRPr="00C02336" w:rsidRDefault="006A29CC" w:rsidP="006A29CC">
      <w:pPr>
        <w:ind w:firstLine="720"/>
        <w:jc w:val="both"/>
        <w:rPr>
          <w:szCs w:val="28"/>
        </w:rPr>
      </w:pPr>
      <w:r w:rsidRPr="00C02336">
        <w:t xml:space="preserve">- </w:t>
      </w:r>
      <w:r w:rsidRPr="00C02336">
        <w:rPr>
          <w:szCs w:val="28"/>
        </w:rPr>
        <w:t xml:space="preserve">на 2019 год </w:t>
      </w:r>
      <w:r w:rsidRPr="00C02336">
        <w:t>в сумме 20 000,0 тыс. руб.;</w:t>
      </w:r>
    </w:p>
    <w:p w:rsidR="006A29CC" w:rsidRPr="00C02336" w:rsidRDefault="006A29CC" w:rsidP="006A29CC">
      <w:pPr>
        <w:ind w:firstLine="720"/>
        <w:jc w:val="both"/>
        <w:rPr>
          <w:szCs w:val="28"/>
        </w:rPr>
      </w:pPr>
      <w:r w:rsidRPr="00C02336">
        <w:t xml:space="preserve">- </w:t>
      </w:r>
      <w:r w:rsidRPr="00C02336">
        <w:rPr>
          <w:szCs w:val="28"/>
        </w:rPr>
        <w:t xml:space="preserve">на 2020 год </w:t>
      </w:r>
      <w:r w:rsidRPr="00C02336">
        <w:t>в сумме 20 000,0 тыс. руб.».</w:t>
      </w:r>
    </w:p>
    <w:p w:rsidR="00E92E95" w:rsidRPr="00C02336" w:rsidRDefault="00E92E95" w:rsidP="005738C8">
      <w:pPr>
        <w:ind w:firstLine="720"/>
        <w:jc w:val="both"/>
        <w:rPr>
          <w:szCs w:val="28"/>
        </w:rPr>
      </w:pPr>
    </w:p>
    <w:p w:rsidR="00396991" w:rsidRPr="005A2BA8" w:rsidRDefault="00396991" w:rsidP="00E92E95">
      <w:pPr>
        <w:ind w:firstLine="720"/>
        <w:jc w:val="both"/>
      </w:pPr>
      <w:r w:rsidRPr="005A2BA8">
        <w:rPr>
          <w:szCs w:val="28"/>
        </w:rPr>
        <w:lastRenderedPageBreak/>
        <w:t xml:space="preserve">1.3. </w:t>
      </w:r>
      <w:r w:rsidRPr="005A2BA8">
        <w:t>Пункт 1</w:t>
      </w:r>
      <w:r w:rsidR="006C1777" w:rsidRPr="005A2BA8">
        <w:t>7</w:t>
      </w:r>
      <w:r w:rsidRPr="005A2BA8">
        <w:t xml:space="preserve"> изложить в новой редакции:</w:t>
      </w:r>
    </w:p>
    <w:p w:rsidR="00396991" w:rsidRPr="005A2BA8" w:rsidRDefault="00396991" w:rsidP="006C1777">
      <w:pPr>
        <w:ind w:firstLine="709"/>
        <w:jc w:val="both"/>
        <w:rPr>
          <w:szCs w:val="28"/>
        </w:rPr>
      </w:pPr>
      <w:r w:rsidRPr="005A2BA8">
        <w:rPr>
          <w:szCs w:val="28"/>
        </w:rPr>
        <w:t>«</w:t>
      </w:r>
      <w:r w:rsidR="006C1777" w:rsidRPr="005A2BA8">
        <w:rPr>
          <w:szCs w:val="28"/>
        </w:rPr>
        <w:t>17. Установить предельный объем муниципального долга на 2018 год в сумме 6 583 000,0 тыс. руб., на 2019 год в сумме 6 583 000,0 тыс. руб., на 2020 год в сумме 6 583 000,0 тыс. руб.</w:t>
      </w:r>
      <w:r w:rsidRPr="005A2BA8">
        <w:rPr>
          <w:szCs w:val="28"/>
        </w:rPr>
        <w:t>».</w:t>
      </w:r>
    </w:p>
    <w:p w:rsidR="009C6BE3" w:rsidRPr="005A2BA8" w:rsidRDefault="009C6BE3" w:rsidP="009C6BE3">
      <w:pPr>
        <w:suppressAutoHyphens/>
        <w:ind w:firstLine="709"/>
        <w:jc w:val="both"/>
        <w:rPr>
          <w:szCs w:val="28"/>
        </w:rPr>
      </w:pPr>
      <w:r w:rsidRPr="005A2BA8">
        <w:rPr>
          <w:szCs w:val="28"/>
        </w:rPr>
        <w:t>1.</w:t>
      </w:r>
      <w:r w:rsidR="00396991" w:rsidRPr="005A2BA8">
        <w:rPr>
          <w:szCs w:val="28"/>
        </w:rPr>
        <w:t>4</w:t>
      </w:r>
      <w:r w:rsidRPr="005A2BA8">
        <w:rPr>
          <w:szCs w:val="28"/>
        </w:rPr>
        <w:t xml:space="preserve">. Пункт </w:t>
      </w:r>
      <w:r w:rsidR="00DD5C43" w:rsidRPr="005A2BA8">
        <w:rPr>
          <w:szCs w:val="28"/>
        </w:rPr>
        <w:t>18</w:t>
      </w:r>
      <w:r w:rsidRPr="005A2BA8">
        <w:rPr>
          <w:szCs w:val="28"/>
        </w:rPr>
        <w:t xml:space="preserve"> изложить в новой редакции:</w:t>
      </w:r>
    </w:p>
    <w:p w:rsidR="00DD5C43" w:rsidRPr="005A2BA8" w:rsidRDefault="0071196E" w:rsidP="00DD5C43">
      <w:pPr>
        <w:pStyle w:val="a9"/>
        <w:spacing w:line="240" w:lineRule="auto"/>
        <w:jc w:val="both"/>
        <w:rPr>
          <w:b w:val="0"/>
          <w:szCs w:val="28"/>
        </w:rPr>
      </w:pPr>
      <w:r w:rsidRPr="005A2BA8">
        <w:rPr>
          <w:szCs w:val="28"/>
        </w:rPr>
        <w:t>«</w:t>
      </w:r>
      <w:r w:rsidR="00DD5C43" w:rsidRPr="005A2BA8">
        <w:rPr>
          <w:b w:val="0"/>
          <w:szCs w:val="28"/>
        </w:rPr>
        <w:t>18. Установить верхний предел муниципального долга:</w:t>
      </w:r>
    </w:p>
    <w:p w:rsidR="00DD5C43" w:rsidRPr="005A2BA8" w:rsidRDefault="00DD5C43" w:rsidP="00DD5C43">
      <w:pPr>
        <w:pStyle w:val="a9"/>
        <w:spacing w:line="240" w:lineRule="auto"/>
        <w:jc w:val="both"/>
        <w:rPr>
          <w:b w:val="0"/>
          <w:szCs w:val="28"/>
        </w:rPr>
      </w:pPr>
      <w:r w:rsidRPr="005A2BA8">
        <w:rPr>
          <w:b w:val="0"/>
          <w:szCs w:val="28"/>
        </w:rPr>
        <w:t>- по состоянию на 1</w:t>
      </w:r>
      <w:r w:rsidRPr="005A2BA8">
        <w:rPr>
          <w:b w:val="0"/>
          <w:szCs w:val="28"/>
          <w:lang w:val="en-US"/>
        </w:rPr>
        <w:t> </w:t>
      </w:r>
      <w:r w:rsidRPr="005A2BA8">
        <w:rPr>
          <w:b w:val="0"/>
          <w:szCs w:val="28"/>
        </w:rPr>
        <w:t>января 2019 года в сумме 6 083 000,0 тыс. 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DD5C43" w:rsidRPr="005A2BA8" w:rsidRDefault="00DD5C43" w:rsidP="00DD5C43">
      <w:pPr>
        <w:ind w:firstLine="720"/>
        <w:jc w:val="both"/>
        <w:rPr>
          <w:szCs w:val="28"/>
        </w:rPr>
      </w:pPr>
      <w:r w:rsidRPr="005A2BA8">
        <w:rPr>
          <w:szCs w:val="28"/>
        </w:rPr>
        <w:t>- по состоянию на 1</w:t>
      </w:r>
      <w:r w:rsidRPr="005A2BA8">
        <w:rPr>
          <w:szCs w:val="28"/>
          <w:lang w:val="en-US"/>
        </w:rPr>
        <w:t> </w:t>
      </w:r>
      <w:r w:rsidRPr="005A2BA8">
        <w:rPr>
          <w:szCs w:val="28"/>
        </w:rPr>
        <w:t>января 2020 года в сумме 6 083 000,0 тыс. руб., в том числе верхний предел долга по муниципальным гарантиям муниципального образования «Город Саратов» в сумме 0,0 тыс. руб.;</w:t>
      </w:r>
    </w:p>
    <w:p w:rsidR="0071196E" w:rsidRPr="005A2BA8" w:rsidRDefault="00DD5C43" w:rsidP="00DD5C43">
      <w:pPr>
        <w:ind w:firstLine="709"/>
        <w:jc w:val="both"/>
      </w:pPr>
      <w:r w:rsidRPr="005A2BA8">
        <w:rPr>
          <w:szCs w:val="28"/>
        </w:rPr>
        <w:t>- по состоянию на 1</w:t>
      </w:r>
      <w:r w:rsidRPr="005A2BA8">
        <w:rPr>
          <w:szCs w:val="28"/>
          <w:lang w:val="en-US"/>
        </w:rPr>
        <w:t> </w:t>
      </w:r>
      <w:r w:rsidRPr="005A2BA8">
        <w:rPr>
          <w:szCs w:val="28"/>
        </w:rPr>
        <w:t>января 2021 года в сумме 6 083 000,0 тыс. руб., в том числе верхний предел долга по муниципальным гарантиям муниципального образования «Город Саратов» в сумме 0,0 тыс. руб.</w:t>
      </w:r>
      <w:r w:rsidR="0071196E" w:rsidRPr="005A2BA8">
        <w:rPr>
          <w:szCs w:val="28"/>
        </w:rPr>
        <w:t>»</w:t>
      </w:r>
      <w:r w:rsidR="00396991" w:rsidRPr="005A2BA8">
        <w:rPr>
          <w:szCs w:val="28"/>
        </w:rPr>
        <w:t>.</w:t>
      </w:r>
    </w:p>
    <w:p w:rsidR="00C02336" w:rsidRPr="005A2BA8" w:rsidRDefault="002600BB" w:rsidP="00C02336">
      <w:pPr>
        <w:ind w:firstLine="709"/>
        <w:jc w:val="both"/>
        <w:rPr>
          <w:szCs w:val="28"/>
        </w:rPr>
      </w:pPr>
      <w:r w:rsidRPr="005A2BA8">
        <w:t>1.</w:t>
      </w:r>
      <w:r w:rsidR="002D122D" w:rsidRPr="005A2BA8">
        <w:t>5</w:t>
      </w:r>
      <w:r w:rsidRPr="005A2BA8">
        <w:t xml:space="preserve">. </w:t>
      </w:r>
      <w:r w:rsidR="00C02336" w:rsidRPr="005A2BA8">
        <w:rPr>
          <w:szCs w:val="28"/>
        </w:rPr>
        <w:t>Пункт 25 изложить в новой редакции:</w:t>
      </w:r>
    </w:p>
    <w:p w:rsidR="00C02336" w:rsidRPr="005A2BA8" w:rsidRDefault="00C02336" w:rsidP="00C02336">
      <w:pPr>
        <w:ind w:firstLine="720"/>
        <w:jc w:val="both"/>
      </w:pPr>
      <w:r w:rsidRPr="005A2BA8">
        <w:rPr>
          <w:szCs w:val="28"/>
        </w:rPr>
        <w:t xml:space="preserve">«25. Установить дополнительные расходы </w:t>
      </w:r>
      <w:r w:rsidRPr="005A2BA8">
        <w:rPr>
          <w:color w:val="000000"/>
          <w:szCs w:val="28"/>
        </w:rPr>
        <w:t>бюджета муниципального образования «Город Саратов»</w:t>
      </w:r>
      <w:r w:rsidRPr="005A2BA8">
        <w:rPr>
          <w:szCs w:val="28"/>
        </w:rPr>
        <w:t xml:space="preserve"> на финансовое обеспечение расходных обязательств, связанных с исполнением </w:t>
      </w:r>
      <w:r w:rsidRPr="005A2BA8">
        <w:rPr>
          <w:color w:val="000000"/>
          <w:szCs w:val="28"/>
        </w:rPr>
        <w:t>муниципальным образованием «Город Саратов»</w:t>
      </w:r>
      <w:r w:rsidRPr="005A2BA8">
        <w:rPr>
          <w:szCs w:val="28"/>
        </w:rPr>
        <w:t xml:space="preserve"> переданных государственных полномочий,</w:t>
      </w:r>
      <w:r w:rsidRPr="005A2BA8">
        <w:rPr>
          <w:color w:val="000000"/>
          <w:szCs w:val="28"/>
        </w:rPr>
        <w:t xml:space="preserve"> в 2018 году в </w:t>
      </w:r>
      <w:r w:rsidRPr="005A2BA8">
        <w:rPr>
          <w:szCs w:val="28"/>
        </w:rPr>
        <w:t>сумме 32 791,6 тыс. руб., в 2019 году в сумме 33 020,0 тыс. руб., в 2020 году в сумме 33 615,2 тыс. руб.».</w:t>
      </w:r>
    </w:p>
    <w:p w:rsidR="00234DF5" w:rsidRPr="005A2BA8" w:rsidRDefault="00C02336" w:rsidP="00045CD2">
      <w:pPr>
        <w:ind w:firstLine="720"/>
        <w:jc w:val="both"/>
      </w:pPr>
      <w:r w:rsidRPr="005A2BA8">
        <w:t xml:space="preserve">1.6. </w:t>
      </w:r>
      <w:r w:rsidR="00234DF5" w:rsidRPr="005A2BA8">
        <w:t xml:space="preserve">Приложения </w:t>
      </w:r>
      <w:r w:rsidR="00045CD2" w:rsidRPr="005A2BA8">
        <w:t xml:space="preserve">1, </w:t>
      </w:r>
      <w:r w:rsidR="007344B9" w:rsidRPr="005A2BA8">
        <w:t>5</w:t>
      </w:r>
      <w:r w:rsidR="00234DF5" w:rsidRPr="005A2BA8">
        <w:t xml:space="preserve">, </w:t>
      </w:r>
      <w:r w:rsidR="007344B9" w:rsidRPr="005A2BA8">
        <w:t>6</w:t>
      </w:r>
      <w:r w:rsidR="00B81782" w:rsidRPr="005A2BA8">
        <w:t>, 7</w:t>
      </w:r>
      <w:r w:rsidR="00F5721E" w:rsidRPr="005A2BA8">
        <w:t>,</w:t>
      </w:r>
      <w:r w:rsidR="00736768" w:rsidRPr="005A2BA8">
        <w:t xml:space="preserve"> 8,</w:t>
      </w:r>
      <w:r w:rsidR="00F5721E" w:rsidRPr="005A2BA8">
        <w:t xml:space="preserve"> 10</w:t>
      </w:r>
      <w:r w:rsidR="006D08F1" w:rsidRPr="005A2BA8">
        <w:t xml:space="preserve"> и</w:t>
      </w:r>
      <w:r w:rsidR="00234DF5" w:rsidRPr="005A2BA8">
        <w:t xml:space="preserve"> </w:t>
      </w:r>
      <w:r w:rsidR="00F5721E" w:rsidRPr="005A2BA8">
        <w:t>11</w:t>
      </w:r>
      <w:r w:rsidR="009C6BE3" w:rsidRPr="005A2BA8">
        <w:t xml:space="preserve"> </w:t>
      </w:r>
      <w:r w:rsidR="00234DF5" w:rsidRPr="005A2BA8">
        <w:t>к решению изложить в новой редакции (прилагаются).</w:t>
      </w:r>
    </w:p>
    <w:p w:rsidR="00002299" w:rsidRPr="00F220B5" w:rsidRDefault="00874382" w:rsidP="003973C7">
      <w:pPr>
        <w:ind w:firstLine="708"/>
        <w:jc w:val="both"/>
        <w:rPr>
          <w:szCs w:val="28"/>
        </w:rPr>
      </w:pPr>
      <w:r w:rsidRPr="005A2BA8">
        <w:rPr>
          <w:szCs w:val="28"/>
        </w:rPr>
        <w:t>2</w:t>
      </w:r>
      <w:r w:rsidR="00002299" w:rsidRPr="005A2BA8">
        <w:rPr>
          <w:szCs w:val="28"/>
        </w:rPr>
        <w:t>. Настоящее решение вступает в силу со дня его официального</w:t>
      </w:r>
      <w:r w:rsidR="00002299" w:rsidRPr="00F220B5">
        <w:rPr>
          <w:szCs w:val="28"/>
        </w:rPr>
        <w:t xml:space="preserve"> опубликования.</w:t>
      </w:r>
      <w:r w:rsidR="00002299" w:rsidRPr="00F220B5">
        <w:rPr>
          <w:i/>
          <w:szCs w:val="28"/>
        </w:rPr>
        <w:t xml:space="preserve"> </w:t>
      </w:r>
    </w:p>
    <w:p w:rsidR="00002299" w:rsidRPr="00F220B5" w:rsidRDefault="00002299" w:rsidP="00002299">
      <w:pPr>
        <w:pStyle w:val="1"/>
        <w:spacing w:line="240" w:lineRule="auto"/>
        <w:ind w:left="0" w:firstLine="0"/>
        <w:jc w:val="both"/>
        <w:rPr>
          <w:sz w:val="28"/>
        </w:rPr>
      </w:pPr>
    </w:p>
    <w:p w:rsidR="00002299" w:rsidRPr="00F220B5" w:rsidRDefault="00002299" w:rsidP="006D08F1">
      <w:pPr>
        <w:pStyle w:val="1"/>
        <w:spacing w:line="240" w:lineRule="auto"/>
        <w:ind w:left="3828" w:firstLine="708"/>
        <w:jc w:val="both"/>
        <w:rPr>
          <w:sz w:val="28"/>
        </w:rPr>
      </w:pPr>
    </w:p>
    <w:p w:rsidR="006D08F1" w:rsidRPr="006D08F1" w:rsidRDefault="006D08F1" w:rsidP="006D08F1">
      <w:pPr>
        <w:ind w:left="3402" w:firstLine="850"/>
        <w:rPr>
          <w:szCs w:val="28"/>
        </w:rPr>
      </w:pPr>
      <w:r w:rsidRPr="006D08F1">
        <w:rPr>
          <w:szCs w:val="28"/>
        </w:rPr>
        <w:t xml:space="preserve">Проект внесен </w:t>
      </w:r>
    </w:p>
    <w:p w:rsidR="006D08F1" w:rsidRPr="006D08F1" w:rsidRDefault="006D08F1" w:rsidP="006D08F1">
      <w:pPr>
        <w:ind w:left="3402" w:firstLine="850"/>
        <w:rPr>
          <w:szCs w:val="28"/>
        </w:rPr>
      </w:pPr>
      <w:r w:rsidRPr="006D08F1">
        <w:rPr>
          <w:szCs w:val="28"/>
        </w:rPr>
        <w:t xml:space="preserve">главой муниципального образования </w:t>
      </w:r>
    </w:p>
    <w:p w:rsidR="003B2CA4" w:rsidRPr="006D08F1" w:rsidRDefault="006D08F1" w:rsidP="006D08F1">
      <w:pPr>
        <w:pStyle w:val="2"/>
        <w:spacing w:line="240" w:lineRule="auto"/>
        <w:ind w:left="3402" w:firstLine="850"/>
        <w:rPr>
          <w:sz w:val="28"/>
          <w:szCs w:val="28"/>
        </w:rPr>
      </w:pPr>
      <w:r w:rsidRPr="006D08F1">
        <w:rPr>
          <w:sz w:val="28"/>
          <w:szCs w:val="28"/>
        </w:rPr>
        <w:t>«Город Саратов» М.А. Исаевым</w:t>
      </w:r>
    </w:p>
    <w:sectPr w:rsidR="003B2CA4" w:rsidRPr="006D08F1" w:rsidSect="0052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227" w:rsidRDefault="00EC4227" w:rsidP="001B0045">
      <w:r>
        <w:separator/>
      </w:r>
    </w:p>
  </w:endnote>
  <w:endnote w:type="continuationSeparator" w:id="1">
    <w:p w:rsidR="00EC4227" w:rsidRDefault="00EC4227" w:rsidP="001B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227" w:rsidRDefault="00EC4227" w:rsidP="001B0045">
      <w:r>
        <w:separator/>
      </w:r>
    </w:p>
  </w:footnote>
  <w:footnote w:type="continuationSeparator" w:id="1">
    <w:p w:rsidR="00EC4227" w:rsidRDefault="00EC4227" w:rsidP="001B0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57E"/>
    <w:rsid w:val="00002299"/>
    <w:rsid w:val="00035BCB"/>
    <w:rsid w:val="00045CD2"/>
    <w:rsid w:val="00046653"/>
    <w:rsid w:val="00055EEE"/>
    <w:rsid w:val="000C7829"/>
    <w:rsid w:val="000D5EC0"/>
    <w:rsid w:val="000E1E57"/>
    <w:rsid w:val="000E26BD"/>
    <w:rsid w:val="000E3EC0"/>
    <w:rsid w:val="00102667"/>
    <w:rsid w:val="0010300F"/>
    <w:rsid w:val="0010408F"/>
    <w:rsid w:val="001075F9"/>
    <w:rsid w:val="00191671"/>
    <w:rsid w:val="001B0045"/>
    <w:rsid w:val="001F24C8"/>
    <w:rsid w:val="001F5279"/>
    <w:rsid w:val="002202C0"/>
    <w:rsid w:val="00225632"/>
    <w:rsid w:val="0023115F"/>
    <w:rsid w:val="00234572"/>
    <w:rsid w:val="00234DF5"/>
    <w:rsid w:val="002600BB"/>
    <w:rsid w:val="002609F6"/>
    <w:rsid w:val="00260AFF"/>
    <w:rsid w:val="00280402"/>
    <w:rsid w:val="0029538B"/>
    <w:rsid w:val="002A4D51"/>
    <w:rsid w:val="002D122D"/>
    <w:rsid w:val="002D1BB9"/>
    <w:rsid w:val="002E3F44"/>
    <w:rsid w:val="002F07F6"/>
    <w:rsid w:val="002F20AA"/>
    <w:rsid w:val="0031462E"/>
    <w:rsid w:val="003366DA"/>
    <w:rsid w:val="003646A1"/>
    <w:rsid w:val="003833F3"/>
    <w:rsid w:val="00390F15"/>
    <w:rsid w:val="00396991"/>
    <w:rsid w:val="0039725D"/>
    <w:rsid w:val="003973C7"/>
    <w:rsid w:val="003A5C91"/>
    <w:rsid w:val="003A6D6F"/>
    <w:rsid w:val="003B2CA4"/>
    <w:rsid w:val="003E0085"/>
    <w:rsid w:val="003E3DDE"/>
    <w:rsid w:val="00402F87"/>
    <w:rsid w:val="00436984"/>
    <w:rsid w:val="004551ED"/>
    <w:rsid w:val="004560C3"/>
    <w:rsid w:val="0048123A"/>
    <w:rsid w:val="00481627"/>
    <w:rsid w:val="00484117"/>
    <w:rsid w:val="004A45A2"/>
    <w:rsid w:val="004D288D"/>
    <w:rsid w:val="004F7A50"/>
    <w:rsid w:val="005076B4"/>
    <w:rsid w:val="0051757E"/>
    <w:rsid w:val="00520E16"/>
    <w:rsid w:val="00525D29"/>
    <w:rsid w:val="0054289D"/>
    <w:rsid w:val="005546A5"/>
    <w:rsid w:val="00561CC9"/>
    <w:rsid w:val="00565B94"/>
    <w:rsid w:val="005738C8"/>
    <w:rsid w:val="00580D0C"/>
    <w:rsid w:val="00584776"/>
    <w:rsid w:val="005916CE"/>
    <w:rsid w:val="005A2BA8"/>
    <w:rsid w:val="005C43B8"/>
    <w:rsid w:val="005D34B9"/>
    <w:rsid w:val="005E2DF7"/>
    <w:rsid w:val="006053CE"/>
    <w:rsid w:val="00610CFE"/>
    <w:rsid w:val="006354F0"/>
    <w:rsid w:val="00647268"/>
    <w:rsid w:val="00694CCC"/>
    <w:rsid w:val="006A29CC"/>
    <w:rsid w:val="006B06DF"/>
    <w:rsid w:val="006B2D91"/>
    <w:rsid w:val="006C1777"/>
    <w:rsid w:val="006D08F1"/>
    <w:rsid w:val="007039DA"/>
    <w:rsid w:val="0071196E"/>
    <w:rsid w:val="00712795"/>
    <w:rsid w:val="0071450A"/>
    <w:rsid w:val="0072459D"/>
    <w:rsid w:val="007344B9"/>
    <w:rsid w:val="00736768"/>
    <w:rsid w:val="00746DD2"/>
    <w:rsid w:val="00757B31"/>
    <w:rsid w:val="007D0A27"/>
    <w:rsid w:val="007E1AF6"/>
    <w:rsid w:val="007E4C79"/>
    <w:rsid w:val="007F3D78"/>
    <w:rsid w:val="008071F4"/>
    <w:rsid w:val="0082720E"/>
    <w:rsid w:val="008577D3"/>
    <w:rsid w:val="00865FDC"/>
    <w:rsid w:val="00874382"/>
    <w:rsid w:val="008752A0"/>
    <w:rsid w:val="00881488"/>
    <w:rsid w:val="008A4190"/>
    <w:rsid w:val="008B6721"/>
    <w:rsid w:val="008E0086"/>
    <w:rsid w:val="008F47D5"/>
    <w:rsid w:val="0090713E"/>
    <w:rsid w:val="009334E7"/>
    <w:rsid w:val="00957116"/>
    <w:rsid w:val="00974CE1"/>
    <w:rsid w:val="00993DBB"/>
    <w:rsid w:val="00994181"/>
    <w:rsid w:val="009A1133"/>
    <w:rsid w:val="009A46B8"/>
    <w:rsid w:val="009A52F7"/>
    <w:rsid w:val="009A5F4B"/>
    <w:rsid w:val="009B07E0"/>
    <w:rsid w:val="009C384E"/>
    <w:rsid w:val="009C6BE3"/>
    <w:rsid w:val="009F01BF"/>
    <w:rsid w:val="009F16B0"/>
    <w:rsid w:val="00A078FB"/>
    <w:rsid w:val="00A140F9"/>
    <w:rsid w:val="00A4405D"/>
    <w:rsid w:val="00A550C6"/>
    <w:rsid w:val="00A60941"/>
    <w:rsid w:val="00A7558D"/>
    <w:rsid w:val="00AD0AAD"/>
    <w:rsid w:val="00AF0C3A"/>
    <w:rsid w:val="00B07C35"/>
    <w:rsid w:val="00B1236D"/>
    <w:rsid w:val="00B26BE1"/>
    <w:rsid w:val="00B37005"/>
    <w:rsid w:val="00B562AC"/>
    <w:rsid w:val="00B71C50"/>
    <w:rsid w:val="00B81782"/>
    <w:rsid w:val="00B846F5"/>
    <w:rsid w:val="00BA47B9"/>
    <w:rsid w:val="00BA569D"/>
    <w:rsid w:val="00BC5A84"/>
    <w:rsid w:val="00BD4C0A"/>
    <w:rsid w:val="00BD7CA2"/>
    <w:rsid w:val="00C02336"/>
    <w:rsid w:val="00C118A7"/>
    <w:rsid w:val="00C14838"/>
    <w:rsid w:val="00C150C5"/>
    <w:rsid w:val="00C20352"/>
    <w:rsid w:val="00C20B73"/>
    <w:rsid w:val="00C53E0C"/>
    <w:rsid w:val="00C56FE1"/>
    <w:rsid w:val="00C6296B"/>
    <w:rsid w:val="00C86D9A"/>
    <w:rsid w:val="00CA7628"/>
    <w:rsid w:val="00CD3174"/>
    <w:rsid w:val="00CE5558"/>
    <w:rsid w:val="00CF6156"/>
    <w:rsid w:val="00CF7FEE"/>
    <w:rsid w:val="00D03E68"/>
    <w:rsid w:val="00D10ACB"/>
    <w:rsid w:val="00D1510C"/>
    <w:rsid w:val="00D45A34"/>
    <w:rsid w:val="00D6325F"/>
    <w:rsid w:val="00D801D4"/>
    <w:rsid w:val="00DA5503"/>
    <w:rsid w:val="00DD5C43"/>
    <w:rsid w:val="00DD7C51"/>
    <w:rsid w:val="00DE08D0"/>
    <w:rsid w:val="00DE0BAC"/>
    <w:rsid w:val="00DF7DB5"/>
    <w:rsid w:val="00E121F8"/>
    <w:rsid w:val="00E364D5"/>
    <w:rsid w:val="00E43819"/>
    <w:rsid w:val="00E74177"/>
    <w:rsid w:val="00E92C51"/>
    <w:rsid w:val="00E92E95"/>
    <w:rsid w:val="00E97448"/>
    <w:rsid w:val="00EA208C"/>
    <w:rsid w:val="00EA4FBB"/>
    <w:rsid w:val="00EC30CE"/>
    <w:rsid w:val="00EC4227"/>
    <w:rsid w:val="00ED4D2E"/>
    <w:rsid w:val="00EF36A3"/>
    <w:rsid w:val="00F220B5"/>
    <w:rsid w:val="00F4242C"/>
    <w:rsid w:val="00F56919"/>
    <w:rsid w:val="00F5721E"/>
    <w:rsid w:val="00FA081F"/>
    <w:rsid w:val="00FA425C"/>
    <w:rsid w:val="00FB2B15"/>
    <w:rsid w:val="00FC3D2F"/>
    <w:rsid w:val="00FE3743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7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51757E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styleId="a4">
    <w:name w:val="header"/>
    <w:basedOn w:val="a"/>
    <w:link w:val="a5"/>
    <w:uiPriority w:val="99"/>
    <w:semiHidden/>
    <w:unhideWhenUsed/>
    <w:rsid w:val="001B00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00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">
    <w:name w:val="Обычный2"/>
    <w:rsid w:val="00002299"/>
    <w:pPr>
      <w:widowControl w:val="0"/>
      <w:spacing w:after="0" w:line="300" w:lineRule="auto"/>
      <w:ind w:left="520"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A4190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Текст документа"/>
    <w:basedOn w:val="a"/>
    <w:rsid w:val="008A419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9">
    <w:name w:val="Body Text Indent"/>
    <w:basedOn w:val="a"/>
    <w:link w:val="aa"/>
    <w:rsid w:val="002600BB"/>
    <w:pPr>
      <w:spacing w:line="360" w:lineRule="auto"/>
      <w:ind w:firstLine="709"/>
    </w:pPr>
    <w:rPr>
      <w:b/>
    </w:rPr>
  </w:style>
  <w:style w:type="character" w:customStyle="1" w:styleId="aa">
    <w:name w:val="Основной текст с отступом Знак"/>
    <w:basedOn w:val="a0"/>
    <w:link w:val="a9"/>
    <w:rsid w:val="002600B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88355-1F3A-4068-9508-331EC8D7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BogatovaAV</dc:creator>
  <cp:lastModifiedBy>ShvecovaEE</cp:lastModifiedBy>
  <cp:revision>15</cp:revision>
  <cp:lastPrinted>2018-05-28T13:30:00Z</cp:lastPrinted>
  <dcterms:created xsi:type="dcterms:W3CDTF">2018-06-15T10:04:00Z</dcterms:created>
  <dcterms:modified xsi:type="dcterms:W3CDTF">2018-06-18T06:05:00Z</dcterms:modified>
</cp:coreProperties>
</file>